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3 do SIWZ</w:t>
      </w:r>
    </w:p>
    <w:p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:rsidR="00067BDA" w:rsidRDefault="00067BDA" w:rsidP="00067BDA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Zamawiający:</w:t>
      </w:r>
    </w:p>
    <w:p w:rsidR="00CB609D" w:rsidRDefault="00CB609D" w:rsidP="00CB609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bookmarkStart w:id="0" w:name="_Hlk514225556"/>
      <w:bookmarkStart w:id="1" w:name="_Hlk525903353"/>
      <w:r w:rsidRPr="00B7005A">
        <w:rPr>
          <w:rFonts w:ascii="Cambria" w:hAnsi="Cambria" w:cs="Arial Narrow"/>
          <w:b/>
          <w:sz w:val="20"/>
          <w:szCs w:val="20"/>
        </w:rPr>
        <w:t xml:space="preserve">Powiatowym  Centrum Pomocy Rodzinie  z siedzibą w  Lipsku  przy ul.  Iłżeckiej 6 ,                    </w:t>
      </w:r>
    </w:p>
    <w:p w:rsidR="00CB609D" w:rsidRDefault="00CB609D" w:rsidP="00CB609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  <w:bookmarkEnd w:id="0"/>
      <w:r w:rsidRPr="00B7005A">
        <w:rPr>
          <w:rFonts w:ascii="Cambria" w:hAnsi="Cambria" w:cs="Arial Narrow"/>
          <w:b/>
          <w:sz w:val="20"/>
          <w:szCs w:val="20"/>
        </w:rPr>
        <w:t xml:space="preserve">.  </w:t>
      </w:r>
    </w:p>
    <w:bookmarkEnd w:id="1"/>
    <w:p w:rsidR="00067BDA" w:rsidRPr="00CB609D" w:rsidRDefault="00067BDA" w:rsidP="00067BDA">
      <w:pPr>
        <w:spacing w:after="0" w:line="240" w:lineRule="auto"/>
        <w:ind w:left="5954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:rsidR="00067BDA" w:rsidRDefault="00067BDA" w:rsidP="00067BDA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:rsidR="00D31820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>NIP/ PESEL, KRS / CEiDG)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</w:t>
      </w:r>
      <w:r w:rsidR="00BE3F98">
        <w:rPr>
          <w:rFonts w:ascii="Cambria" w:hAnsi="Cambria" w:cs="Tahoma"/>
          <w:sz w:val="18"/>
          <w:szCs w:val="18"/>
        </w:rPr>
        <w:t>..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:rsidR="00067BDA" w:rsidRDefault="00067BDA" w:rsidP="00067BDA">
      <w:pPr>
        <w:spacing w:after="0" w:line="240" w:lineRule="auto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Pzp)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„</w:t>
      </w:r>
      <w:bookmarkStart w:id="2" w:name="_Hlk535401936"/>
      <w:bookmarkStart w:id="3" w:name="_GoBack"/>
      <w:r w:rsidR="00A047DC" w:rsidRPr="00A047DC">
        <w:rPr>
          <w:rFonts w:ascii="Cambria" w:hAnsi="Cambria" w:cs="Arial"/>
          <w:b/>
          <w:bCs/>
          <w:sz w:val="20"/>
          <w:szCs w:val="20"/>
          <w:u w:val="single"/>
        </w:rPr>
        <w:t>Organizacja usługa aktywnej integracji o charakterze społecznym i zawodowym w projekcie „Razem łatwiej</w:t>
      </w:r>
      <w:bookmarkEnd w:id="2"/>
      <w:bookmarkEnd w:id="3"/>
      <w:r>
        <w:rPr>
          <w:rFonts w:ascii="Cambria" w:hAnsi="Cambria"/>
          <w:b/>
          <w:sz w:val="18"/>
          <w:szCs w:val="18"/>
        </w:rPr>
        <w:t>”</w:t>
      </w:r>
      <w:r>
        <w:rPr>
          <w:rFonts w:ascii="Cambria" w:hAnsi="Cambria" w:cs="Tahoma"/>
          <w:sz w:val="18"/>
          <w:szCs w:val="18"/>
        </w:rPr>
        <w:t>oświadczam, co następuje: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w…………………………………………….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……………..…………………………………………………..…………………………………………..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następującego/ych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</w:t>
      </w:r>
      <w:r>
        <w:rPr>
          <w:rFonts w:ascii="Cambria" w:hAnsi="Cambria" w:cs="Tahoma"/>
          <w:i/>
          <w:sz w:val="18"/>
          <w:szCs w:val="18"/>
        </w:rPr>
        <w:br/>
        <w:t xml:space="preserve">i określić odpowiedni zakres dla wskazanego podmiotu). 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8869D4" w:rsidRDefault="008869D4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8869D4" w:rsidRDefault="008869D4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E30632" w:rsidRPr="00067BDA" w:rsidRDefault="00067BDA" w:rsidP="00FA6476">
      <w:pPr>
        <w:spacing w:after="0" w:line="240" w:lineRule="auto"/>
        <w:ind w:left="5664" w:firstLine="708"/>
        <w:jc w:val="both"/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sectPr w:rsidR="00E30632" w:rsidRPr="00067BDA" w:rsidSect="00B343FB">
      <w:headerReference w:type="default" r:id="rId7"/>
      <w:pgSz w:w="11906" w:h="16838"/>
      <w:pgMar w:top="567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FD" w:rsidRDefault="000019FD" w:rsidP="00B71334">
      <w:pPr>
        <w:spacing w:after="0" w:line="240" w:lineRule="auto"/>
      </w:pPr>
      <w:r>
        <w:separator/>
      </w:r>
    </w:p>
  </w:endnote>
  <w:endnote w:type="continuationSeparator" w:id="1">
    <w:p w:rsidR="000019FD" w:rsidRDefault="000019FD" w:rsidP="00B7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FD" w:rsidRDefault="000019FD" w:rsidP="00B71334">
      <w:pPr>
        <w:spacing w:after="0" w:line="240" w:lineRule="auto"/>
      </w:pPr>
      <w:r>
        <w:separator/>
      </w:r>
    </w:p>
  </w:footnote>
  <w:footnote w:type="continuationSeparator" w:id="1">
    <w:p w:rsidR="000019FD" w:rsidRDefault="000019FD" w:rsidP="00B7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DC" w:rsidRDefault="00A047DC" w:rsidP="00A047DC">
    <w:pPr>
      <w:pStyle w:val="Nagwek"/>
      <w:jc w:val="center"/>
      <w:rPr>
        <w:rFonts w:hint="eastAsia"/>
      </w:rPr>
    </w:pPr>
    <w:bookmarkStart w:id="4" w:name="_Hlk514225427"/>
    <w:bookmarkStart w:id="5" w:name="_Hlk514225458"/>
    <w:bookmarkStart w:id="6" w:name="_Hlk514225459"/>
    <w:bookmarkStart w:id="7" w:name="_Hlk514225471"/>
    <w:bookmarkStart w:id="8" w:name="_Hlk514225472"/>
    <w:bookmarkStart w:id="9" w:name="_Hlk535393249"/>
    <w:bookmarkStart w:id="10" w:name="_Hlk535393250"/>
    <w:bookmarkStart w:id="11" w:name="_Hlk535393258"/>
    <w:bookmarkStart w:id="12" w:name="_Hlk535393259"/>
    <w:bookmarkStart w:id="13" w:name="_Hlk535401843"/>
    <w:bookmarkStart w:id="14" w:name="_Hlk535401844"/>
    <w:bookmarkStart w:id="15" w:name="_Hlk535401860"/>
    <w:bookmarkStart w:id="16" w:name="_Hlk535401861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7DC" w:rsidRDefault="00A047DC" w:rsidP="00A047DC">
    <w:pPr>
      <w:pStyle w:val="Nagwek"/>
      <w:jc w:val="center"/>
      <w:rPr>
        <w:rFonts w:ascii="Cambria" w:hAnsi="Cambria"/>
        <w:sz w:val="20"/>
      </w:rPr>
    </w:pPr>
  </w:p>
  <w:p w:rsidR="00B71334" w:rsidRPr="00A047DC" w:rsidRDefault="00A047DC" w:rsidP="00A047DC">
    <w:pPr>
      <w:pStyle w:val="Nagwek"/>
      <w:rPr>
        <w:rFonts w:ascii="Cambria" w:hAnsi="Cambria"/>
        <w:bCs/>
        <w:i/>
        <w:iCs/>
        <w:sz w:val="20"/>
      </w:rPr>
    </w:pPr>
    <w:r w:rsidRPr="00C00E34">
      <w:rPr>
        <w:rFonts w:ascii="Cambria" w:hAnsi="Cambria"/>
        <w:sz w:val="20"/>
      </w:rPr>
      <w:t>Numer postępowania</w:t>
    </w:r>
    <w:bookmarkEnd w:id="4"/>
    <w:bookmarkEnd w:id="5"/>
    <w:bookmarkEnd w:id="6"/>
    <w:bookmarkEnd w:id="7"/>
    <w:bookmarkEnd w:id="8"/>
    <w:r>
      <w:rPr>
        <w:rFonts w:ascii="Cambria" w:hAnsi="Cambria"/>
        <w:sz w:val="20"/>
      </w:rPr>
      <w:t>:PCPR.RPOWM.4106.1.2019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632"/>
    <w:rsid w:val="000019FD"/>
    <w:rsid w:val="000353B4"/>
    <w:rsid w:val="00067BDA"/>
    <w:rsid w:val="001A42C5"/>
    <w:rsid w:val="001D3FD7"/>
    <w:rsid w:val="002B5357"/>
    <w:rsid w:val="003811A2"/>
    <w:rsid w:val="00407405"/>
    <w:rsid w:val="004C7C11"/>
    <w:rsid w:val="00545AB1"/>
    <w:rsid w:val="00877E94"/>
    <w:rsid w:val="008869D4"/>
    <w:rsid w:val="00A047DC"/>
    <w:rsid w:val="00B343FB"/>
    <w:rsid w:val="00B71334"/>
    <w:rsid w:val="00BE3F98"/>
    <w:rsid w:val="00C841A1"/>
    <w:rsid w:val="00CB609D"/>
    <w:rsid w:val="00D31820"/>
    <w:rsid w:val="00DF31D6"/>
    <w:rsid w:val="00E30632"/>
    <w:rsid w:val="00E773EA"/>
    <w:rsid w:val="00F75FF5"/>
    <w:rsid w:val="00FA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A72921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B343FB"/>
    <w:rPr>
      <w:b/>
    </w:rPr>
  </w:style>
  <w:style w:type="character" w:customStyle="1" w:styleId="Znakiprzypiswkocowych">
    <w:name w:val="Znaki przypisów końcowych"/>
    <w:qFormat/>
    <w:rsid w:val="00B343FB"/>
  </w:style>
  <w:style w:type="paragraph" w:styleId="Nagwek">
    <w:name w:val="header"/>
    <w:basedOn w:val="Normalny"/>
    <w:next w:val="Tretekstu"/>
    <w:link w:val="NagwekZnak"/>
    <w:qFormat/>
    <w:rsid w:val="00B343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B343FB"/>
    <w:pPr>
      <w:spacing w:after="140" w:line="288" w:lineRule="auto"/>
    </w:pPr>
  </w:style>
  <w:style w:type="paragraph" w:styleId="Lista">
    <w:name w:val="List"/>
    <w:basedOn w:val="Tretekstu"/>
    <w:rsid w:val="00B343FB"/>
    <w:rPr>
      <w:rFonts w:cs="Arial"/>
    </w:rPr>
  </w:style>
  <w:style w:type="paragraph" w:styleId="Podpis">
    <w:name w:val="Signature"/>
    <w:basedOn w:val="Normalny"/>
    <w:rsid w:val="00B34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43F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17C5-0E06-4645-90E8-65EF4F88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lzelek</dc:creator>
  <cp:lastModifiedBy>PCPR</cp:lastModifiedBy>
  <cp:revision>2</cp:revision>
  <cp:lastPrinted>2019-01-16T10:44:00Z</cp:lastPrinted>
  <dcterms:created xsi:type="dcterms:W3CDTF">2019-01-16T10:44:00Z</dcterms:created>
  <dcterms:modified xsi:type="dcterms:W3CDTF">2019-01-16T10:44:00Z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